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AE9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                  </w:t>
      </w:r>
      <w:r>
        <w:rPr>
          <w:noProof/>
        </w:rPr>
        <w:drawing>
          <wp:inline distT="0" distB="0" distL="0" distR="0" wp14:anchorId="14AF9602" wp14:editId="29956004">
            <wp:extent cx="335280" cy="396240"/>
            <wp:effectExtent l="0" t="0" r="0" b="0"/>
            <wp:docPr id="1" name="Slika 2" descr="Slika na kojoj se prikazuje simbol, karmin crve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Slika na kojoj se prikazuje simbol, karmin crve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1CF3C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REPUBLIKA HRVATSKA</w:t>
      </w:r>
    </w:p>
    <w:p w14:paraId="3918137A" w14:textId="14B7210D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PRIMORSKO - GORANSKA ŽUPANIJA</w:t>
      </w:r>
    </w:p>
    <w:p w14:paraId="6BB011B3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OPĆINA VINODOLSKA OPĆINA</w:t>
      </w:r>
    </w:p>
    <w:p w14:paraId="5CA3ECD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5B418F77" w14:textId="7D103D94" w:rsidR="00C35845" w:rsidRDefault="00464932" w:rsidP="00C35845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Jedinstveni </w:t>
      </w:r>
      <w:r w:rsidR="00255AFF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u</w:t>
      </w: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pravni odjel </w:t>
      </w:r>
    </w:p>
    <w:p w14:paraId="4271D03E" w14:textId="77777777" w:rsidR="00C35845" w:rsidRDefault="00C35845" w:rsidP="00C35845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</w:p>
    <w:p w14:paraId="3D7E6684" w14:textId="79B4ED61" w:rsidR="00C35845" w:rsidRPr="00C35845" w:rsidRDefault="00C35845" w:rsidP="00C35845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 w:rsidRPr="00C86739">
        <w:rPr>
          <w:rFonts w:ascii="Arial" w:hAnsi="Arial" w:cs="Arial"/>
          <w:color w:val="000000" w:themeColor="text1"/>
          <w:sz w:val="24"/>
          <w:szCs w:val="24"/>
        </w:rPr>
        <w:t xml:space="preserve">KLASA: </w:t>
      </w:r>
      <w:r>
        <w:rPr>
          <w:rFonts w:ascii="Arial" w:hAnsi="Arial" w:cs="Arial"/>
          <w:color w:val="000000" w:themeColor="text1"/>
          <w:sz w:val="24"/>
          <w:szCs w:val="24"/>
        </w:rPr>
        <w:t>130</w:t>
      </w:r>
      <w:r w:rsidRPr="00C86739">
        <w:rPr>
          <w:rFonts w:ascii="Arial" w:hAnsi="Arial" w:cs="Arial"/>
          <w:color w:val="000000" w:themeColor="text1"/>
          <w:sz w:val="24"/>
          <w:szCs w:val="24"/>
          <w:lang w:eastAsia="hr-HR"/>
        </w:rPr>
        <w:t>-01/25-01/</w:t>
      </w:r>
      <w:r w:rsidR="00B372FB">
        <w:rPr>
          <w:rFonts w:ascii="Arial" w:hAnsi="Arial" w:cs="Arial"/>
          <w:color w:val="000000" w:themeColor="text1"/>
          <w:sz w:val="24"/>
          <w:szCs w:val="24"/>
          <w:lang w:eastAsia="hr-HR"/>
        </w:rPr>
        <w:t>7</w:t>
      </w:r>
    </w:p>
    <w:p w14:paraId="59DC4028" w14:textId="39713ADE" w:rsidR="006251D1" w:rsidRPr="00DC1476" w:rsidRDefault="00C35845" w:rsidP="00DC1476">
      <w:pPr>
        <w:rPr>
          <w:rFonts w:ascii="Arial" w:hAnsi="Arial" w:cs="Arial"/>
          <w:color w:val="000000" w:themeColor="text1"/>
          <w:kern w:val="1"/>
          <w:sz w:val="24"/>
          <w:szCs w:val="24"/>
        </w:rPr>
      </w:pPr>
      <w:r w:rsidRPr="00C86739">
        <w:rPr>
          <w:rFonts w:ascii="Arial" w:hAnsi="Arial" w:cs="Arial"/>
          <w:color w:val="000000" w:themeColor="text1"/>
          <w:kern w:val="1"/>
          <w:sz w:val="24"/>
          <w:szCs w:val="24"/>
        </w:rPr>
        <w:t>URBROJ:</w:t>
      </w:r>
      <w:r w:rsidRPr="00C86739">
        <w:rPr>
          <w:rFonts w:ascii="Arial" w:hAnsi="Arial" w:cs="Arial"/>
          <w:color w:val="000000" w:themeColor="text1"/>
          <w:sz w:val="24"/>
          <w:szCs w:val="24"/>
        </w:rPr>
        <w:t xml:space="preserve"> 2170-34-01-25-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49936E8C" w14:textId="7F9FB964" w:rsidR="008E32FA" w:rsidRDefault="008E32FA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Bribir, </w:t>
      </w:r>
      <w:r w:rsidR="00EE6433">
        <w:rPr>
          <w:rFonts w:ascii="Arial" w:eastAsia="Times New Roman" w:hAnsi="Arial" w:cs="Arial"/>
          <w:sz w:val="24"/>
          <w:szCs w:val="24"/>
        </w:rPr>
        <w:t>17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EE6433">
        <w:rPr>
          <w:rFonts w:ascii="Arial" w:eastAsia="Times New Roman" w:hAnsi="Arial" w:cs="Arial"/>
          <w:sz w:val="24"/>
          <w:szCs w:val="24"/>
        </w:rPr>
        <w:t>studenoga</w:t>
      </w:r>
      <w:r>
        <w:rPr>
          <w:rFonts w:ascii="Arial" w:eastAsia="Times New Roman" w:hAnsi="Arial" w:cs="Arial"/>
          <w:sz w:val="24"/>
          <w:szCs w:val="24"/>
        </w:rPr>
        <w:t xml:space="preserve"> 2025.</w:t>
      </w:r>
    </w:p>
    <w:p w14:paraId="3E3E2B3F" w14:textId="77777777" w:rsidR="00A66B96" w:rsidRDefault="00A66B96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E24585" w14:textId="77777777" w:rsidR="008E32FA" w:rsidRDefault="008E32FA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027B78B" w14:textId="1F73B021" w:rsidR="00EE6433" w:rsidRDefault="00C35845" w:rsidP="004B3AC7">
      <w:pPr>
        <w:ind w:firstLine="708"/>
        <w:jc w:val="both"/>
        <w:rPr>
          <w:rFonts w:ascii="Arial" w:hAnsi="Arial" w:cs="Arial"/>
          <w:b/>
          <w:kern w:val="2"/>
          <w:sz w:val="24"/>
          <w:szCs w:val="24"/>
          <w:lang w:bidi="hi-IN"/>
        </w:rPr>
      </w:pPr>
      <w:r w:rsidRPr="005A7326">
        <w:rPr>
          <w:rFonts w:ascii="Arial" w:hAnsi="Arial" w:cs="Arial"/>
          <w:b/>
          <w:kern w:val="2"/>
          <w:sz w:val="24"/>
          <w:szCs w:val="24"/>
          <w:lang w:bidi="hi-IN"/>
        </w:rPr>
        <w:t xml:space="preserve">PREDMET:  </w:t>
      </w:r>
      <w:r w:rsidRPr="005A7326">
        <w:rPr>
          <w:rFonts w:ascii="Arial" w:hAnsi="Arial" w:cs="Arial"/>
          <w:b/>
          <w:kern w:val="2"/>
          <w:sz w:val="24"/>
          <w:szCs w:val="24"/>
          <w:lang w:bidi="hi-IN"/>
        </w:rPr>
        <w:tab/>
      </w:r>
      <w:r w:rsidR="00EE6433">
        <w:rPr>
          <w:rFonts w:ascii="Arial" w:hAnsi="Arial" w:cs="Arial"/>
          <w:b/>
          <w:kern w:val="2"/>
          <w:sz w:val="24"/>
          <w:szCs w:val="24"/>
          <w:lang w:bidi="hi-IN"/>
        </w:rPr>
        <w:t>P</w:t>
      </w:r>
      <w:r w:rsidR="00B372FB">
        <w:rPr>
          <w:rFonts w:ascii="Arial" w:hAnsi="Arial" w:cs="Arial"/>
          <w:b/>
          <w:kern w:val="2"/>
          <w:sz w:val="24"/>
          <w:szCs w:val="24"/>
          <w:lang w:bidi="hi-IN"/>
        </w:rPr>
        <w:t>lan djelovanja civilne zaštite</w:t>
      </w:r>
      <w:r w:rsidR="00EE6433"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</w:p>
    <w:p w14:paraId="1C0CB07D" w14:textId="2DDB6F72" w:rsidR="00EE6433" w:rsidRDefault="00EE6433" w:rsidP="004B3AC7">
      <w:pPr>
        <w:ind w:firstLine="708"/>
        <w:jc w:val="both"/>
        <w:rPr>
          <w:rFonts w:ascii="Arial" w:hAnsi="Arial" w:cs="Arial"/>
          <w:b/>
          <w:kern w:val="2"/>
          <w:sz w:val="24"/>
          <w:szCs w:val="24"/>
          <w:lang w:bidi="hi-IN"/>
        </w:rPr>
      </w:pPr>
      <w:r>
        <w:rPr>
          <w:rFonts w:ascii="Arial" w:hAnsi="Arial" w:cs="Arial"/>
          <w:b/>
          <w:kern w:val="2"/>
          <w:sz w:val="24"/>
          <w:szCs w:val="24"/>
          <w:lang w:bidi="hi-IN"/>
        </w:rPr>
        <w:tab/>
        <w:t xml:space="preserve">                      </w:t>
      </w:r>
      <w:r>
        <w:rPr>
          <w:rFonts w:ascii="Arial" w:hAnsi="Arial" w:cs="Arial"/>
          <w:b/>
          <w:sz w:val="24"/>
          <w:szCs w:val="24"/>
        </w:rPr>
        <w:t>Općina Vinodolska općina</w:t>
      </w:r>
      <w:r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</w:p>
    <w:p w14:paraId="3EB6BA85" w14:textId="77777777" w:rsidR="004B3AC7" w:rsidRPr="00EE6433" w:rsidRDefault="004B3AC7" w:rsidP="004B3AC7">
      <w:pPr>
        <w:ind w:firstLine="708"/>
        <w:jc w:val="both"/>
        <w:rPr>
          <w:rFonts w:ascii="Arial" w:hAnsi="Arial" w:cs="Arial"/>
          <w:b/>
          <w:kern w:val="2"/>
          <w:sz w:val="24"/>
          <w:szCs w:val="24"/>
          <w:lang w:bidi="hi-IN"/>
        </w:rPr>
      </w:pPr>
    </w:p>
    <w:p w14:paraId="7E93484D" w14:textId="77777777" w:rsidR="00EA3898" w:rsidRPr="00EA3898" w:rsidRDefault="00EA3898" w:rsidP="004B3AC7">
      <w:pPr>
        <w:autoSpaceDE w:val="0"/>
        <w:autoSpaceDN w:val="0"/>
        <w:adjustRightInd w:val="0"/>
        <w:spacing w:line="240" w:lineRule="auto"/>
        <w:ind w:left="720"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EA3898">
        <w:rPr>
          <w:rFonts w:ascii="Arial" w:hAnsi="Arial" w:cs="Arial"/>
          <w:i/>
          <w:iCs/>
          <w:sz w:val="24"/>
          <w:szCs w:val="24"/>
        </w:rPr>
        <w:t>- Nacrt prijedloga</w:t>
      </w:r>
    </w:p>
    <w:p w14:paraId="409D695F" w14:textId="77777777" w:rsidR="004B3AC7" w:rsidRDefault="004B3AC7" w:rsidP="004B3AC7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3"/>
        <w:gridCol w:w="6469"/>
      </w:tblGrid>
      <w:tr w:rsidR="006251D1" w14:paraId="4E395019" w14:textId="77777777" w:rsidTr="006251D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B7EB" w14:textId="77777777" w:rsidR="00D74E9A" w:rsidRDefault="006251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IZVJEŠĆE O PROVEDENOM SAVJETOVANJU S</w:t>
            </w:r>
            <w:r w:rsidR="00D74E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</w:p>
          <w:p w14:paraId="76DE6E45" w14:textId="66869270" w:rsidR="006251D1" w:rsidRDefault="00D74E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ZAINTERESIRANOM </w:t>
            </w:r>
            <w:r w:rsidR="006251D1">
              <w:rPr>
                <w:rFonts w:ascii="Arial" w:hAnsi="Arial" w:cs="Arial"/>
                <w:b/>
                <w:bCs/>
                <w:sz w:val="24"/>
                <w:szCs w:val="24"/>
              </w:rPr>
              <w:t>JAVNOŠĆU</w:t>
            </w:r>
          </w:p>
        </w:tc>
      </w:tr>
      <w:tr w:rsidR="006251D1" w14:paraId="295DFD4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A4E1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Naslov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414" w14:textId="6FB0A1E9" w:rsidR="006251D1" w:rsidRPr="00690F34" w:rsidRDefault="00D74E9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Savjetovanje sa zainteresiranom javnošću - </w:t>
            </w:r>
            <w:r w:rsidR="00EA389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4B3AC7">
              <w:rPr>
                <w:rFonts w:ascii="Arial" w:hAnsi="Arial" w:cs="Arial"/>
                <w:sz w:val="24"/>
                <w:szCs w:val="24"/>
              </w:rPr>
              <w:t>P</w:t>
            </w:r>
            <w:r w:rsidR="00B372FB">
              <w:rPr>
                <w:rFonts w:ascii="Arial" w:hAnsi="Arial" w:cs="Arial"/>
                <w:sz w:val="24"/>
                <w:szCs w:val="24"/>
              </w:rPr>
              <w:t xml:space="preserve">lana djelovanja civilne zaštite </w:t>
            </w:r>
            <w:r w:rsidR="004B3AC7">
              <w:rPr>
                <w:rFonts w:ascii="Arial" w:hAnsi="Arial" w:cs="Arial"/>
                <w:sz w:val="24"/>
                <w:szCs w:val="24"/>
              </w:rPr>
              <w:t>Općina Vinodolska općina</w:t>
            </w:r>
            <w:r w:rsidR="00C35845" w:rsidRPr="005A732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6251D1" w14:paraId="7350BEF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BD72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26FD" w14:textId="77777777" w:rsidR="00A66B96" w:rsidRPr="001A7010" w:rsidRDefault="00A66B96" w:rsidP="00A66B96">
            <w:pP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Općina Vinodolska općina</w:t>
            </w:r>
          </w:p>
          <w:p w14:paraId="06DB85FD" w14:textId="77777777" w:rsidR="00A66B96" w:rsidRPr="001A7010" w:rsidRDefault="00A66B96" w:rsidP="00A66B96">
            <w:pP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77758A8A" w14:textId="031F4502" w:rsidR="006251D1" w:rsidRDefault="00C35845" w:rsidP="00A66B96">
            <w:pPr>
              <w:rPr>
                <w:rFonts w:ascii="Arial" w:hAnsi="Arial" w:cs="Arial"/>
                <w:sz w:val="24"/>
                <w:szCs w:val="24"/>
              </w:rPr>
            </w:pPr>
            <w:r w:rsidRPr="001A7010">
              <w:rPr>
                <w:rFonts w:ascii="Arial" w:hAnsi="Arial" w:cs="Arial"/>
                <w:sz w:val="24"/>
                <w:szCs w:val="24"/>
              </w:rPr>
              <w:t xml:space="preserve">Odsjek za </w:t>
            </w:r>
            <w:r>
              <w:rPr>
                <w:rFonts w:ascii="Arial" w:hAnsi="Arial" w:cs="Arial"/>
                <w:sz w:val="24"/>
                <w:szCs w:val="24"/>
              </w:rPr>
              <w:t>komunalnu djelatnost i prostorno planiranje</w:t>
            </w:r>
          </w:p>
        </w:tc>
      </w:tr>
      <w:tr w:rsidR="00690F34" w14:paraId="6987181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62F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87B6" w14:textId="72964C01" w:rsidR="00690F34" w:rsidRDefault="004B3AC7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C62EBB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listopada</w:t>
            </w:r>
            <w:r w:rsidR="00C62EBB">
              <w:rPr>
                <w:rFonts w:ascii="Arial" w:hAnsi="Arial" w:cs="Arial"/>
                <w:sz w:val="24"/>
                <w:szCs w:val="24"/>
              </w:rPr>
              <w:t xml:space="preserve"> 2025.</w:t>
            </w:r>
            <w:r w:rsidR="0077690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 </w:t>
            </w:r>
          </w:p>
        </w:tc>
      </w:tr>
      <w:tr w:rsidR="00690F34" w14:paraId="74C5D29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6B4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Verzija dokumenta 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875D" w14:textId="3800FBC1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690F34" w14:paraId="2DB2F841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334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CD20" w14:textId="506A8D65" w:rsidR="00690F34" w:rsidRDefault="004B3AC7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9D29A1">
              <w:rPr>
                <w:rFonts w:ascii="Arial" w:hAnsi="Arial" w:cs="Arial"/>
                <w:sz w:val="24"/>
                <w:szCs w:val="24"/>
              </w:rPr>
              <w:t>lan</w:t>
            </w:r>
          </w:p>
        </w:tc>
      </w:tr>
      <w:tr w:rsidR="00690F34" w14:paraId="4887048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8EDC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akta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F12" w14:textId="63779F8D" w:rsidR="00690F34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B372FB">
              <w:rPr>
                <w:rFonts w:ascii="Arial" w:hAnsi="Arial" w:cs="Arial"/>
                <w:sz w:val="24"/>
                <w:szCs w:val="24"/>
              </w:rPr>
              <w:t>Plana djelovanja civilne zaštite Općina Vinodolska općina</w:t>
            </w:r>
            <w:r w:rsidR="00B372FB" w:rsidRPr="005A732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690F34" w14:paraId="1F8DE31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00A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Jedinstvena oznaka Plana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42E3" w14:textId="73EB470F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savjetovanja s javnošću Općine Vinodolske općine za 202</w:t>
            </w:r>
            <w:r w:rsidR="0008612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 godinu.</w:t>
            </w:r>
          </w:p>
        </w:tc>
      </w:tr>
      <w:tr w:rsidR="00690F34" w14:paraId="1026825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E76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tijela nadležnog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0111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E04">
              <w:rPr>
                <w:rFonts w:ascii="Arial" w:hAnsi="Arial" w:cs="Arial"/>
                <w:sz w:val="24"/>
                <w:szCs w:val="24"/>
              </w:rPr>
              <w:t>Jedinstveni upravni odjel</w:t>
            </w:r>
          </w:p>
          <w:p w14:paraId="5F23E265" w14:textId="77777777" w:rsidR="00086126" w:rsidRDefault="00C35845" w:rsidP="00C35845">
            <w:pPr>
              <w:rPr>
                <w:rFonts w:ascii="Arial" w:hAnsi="Arial" w:cs="Arial"/>
                <w:sz w:val="24"/>
                <w:szCs w:val="24"/>
              </w:rPr>
            </w:pPr>
            <w:r w:rsidRPr="001A7010">
              <w:rPr>
                <w:rFonts w:ascii="Arial" w:hAnsi="Arial" w:cs="Arial"/>
                <w:sz w:val="24"/>
                <w:szCs w:val="24"/>
              </w:rPr>
              <w:t xml:space="preserve">Odsjek za </w:t>
            </w:r>
            <w:r>
              <w:rPr>
                <w:rFonts w:ascii="Arial" w:hAnsi="Arial" w:cs="Arial"/>
                <w:sz w:val="24"/>
                <w:szCs w:val="24"/>
              </w:rPr>
              <w:t>komunalnu djelatnost i prostorno planiranje</w:t>
            </w:r>
          </w:p>
          <w:p w14:paraId="44B2885F" w14:textId="4754ABE8" w:rsidR="002D411F" w:rsidRPr="003A3E04" w:rsidRDefault="002D411F" w:rsidP="00C358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Vanjski suradnici</w:t>
            </w:r>
          </w:p>
        </w:tc>
      </w:tr>
      <w:tr w:rsidR="00690F34" w14:paraId="142442BC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6D84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Koji su predstavnici javnost bili uključeni u postupak izrade odnosno u rad stručne radne skupine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FBE" w14:textId="77777777" w:rsidR="00690F34" w:rsidRDefault="00690F34" w:rsidP="00690F34">
            <w:pPr>
              <w:pStyle w:val="Naslov2"/>
              <w:spacing w:before="230"/>
              <w:ind w:left="0"/>
              <w:rPr>
                <w:rFonts w:ascii="Arial" w:eastAsia="Times New Roman" w:hAnsi="Arial" w:cs="Arial"/>
                <w:b w:val="0"/>
                <w:bCs w:val="0"/>
                <w:i w:val="0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lang w:eastAsia="en-US"/>
              </w:rPr>
              <w:t>Nije bilo predstavnika javnosti</w:t>
            </w:r>
          </w:p>
          <w:p w14:paraId="449E9E1B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 w:eastAsia="en-US"/>
              </w:rPr>
            </w:pPr>
          </w:p>
        </w:tc>
      </w:tr>
      <w:tr w:rsidR="00690F34" w14:paraId="13CECBD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E05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li prijedlog bio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objavljen na Internet stranicama i u kojem vremenu ?</w:t>
            </w:r>
          </w:p>
          <w:p w14:paraId="5E4C473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Ako nije, zašto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1DB7" w14:textId="02023B39" w:rsidR="00690F34" w:rsidRPr="00086126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Nacrt prijedloga </w:t>
            </w:r>
            <w:r w:rsidR="00B372FB">
              <w:rPr>
                <w:rFonts w:ascii="Arial" w:hAnsi="Arial" w:cs="Arial"/>
                <w:sz w:val="24"/>
                <w:szCs w:val="24"/>
              </w:rPr>
              <w:t xml:space="preserve">Plana djelovanja civilne zaštite Općina </w:t>
            </w:r>
            <w:r w:rsidR="00B372FB">
              <w:rPr>
                <w:rFonts w:ascii="Arial" w:hAnsi="Arial" w:cs="Arial"/>
                <w:sz w:val="24"/>
                <w:szCs w:val="24"/>
              </w:rPr>
              <w:lastRenderedPageBreak/>
              <w:t>Vinodolska općina</w:t>
            </w:r>
            <w:r w:rsidR="00B372FB" w:rsidRPr="005A732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690F34">
              <w:rPr>
                <w:rFonts w:ascii="Arial" w:hAnsi="Arial" w:cs="Arial"/>
                <w:sz w:val="24"/>
                <w:szCs w:val="24"/>
              </w:rPr>
              <w:t>objavljen</w:t>
            </w:r>
            <w:r w:rsidR="00D45EE9">
              <w:rPr>
                <w:rFonts w:ascii="Arial" w:hAnsi="Arial" w:cs="Arial"/>
                <w:sz w:val="24"/>
                <w:szCs w:val="24"/>
              </w:rPr>
              <w:t xml:space="preserve"> je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na internetskoj stranici Općine Vinodolske općine </w:t>
            </w:r>
            <w:hyperlink r:id="rId9" w:history="1">
              <w:r w:rsidR="00690F34" w:rsidRPr="00086126">
                <w:rPr>
                  <w:rStyle w:val="Hiperveza"/>
                  <w:rFonts w:ascii="Arial" w:hAnsi="Arial" w:cs="Arial"/>
                  <w:color w:val="000000"/>
                  <w:sz w:val="22"/>
                  <w:szCs w:val="22"/>
                </w:rPr>
                <w:t>www.vinodol.hr</w:t>
              </w:r>
            </w:hyperlink>
            <w:r w:rsidR="00690F34" w:rsidRPr="000861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61BE4F" w14:textId="20C00F53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Savjetovanje je trajalo od </w:t>
            </w:r>
            <w:r w:rsidR="004B3AC7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B3AC7">
              <w:rPr>
                <w:rFonts w:ascii="Arial" w:hAnsi="Arial" w:cs="Arial"/>
                <w:sz w:val="24"/>
                <w:szCs w:val="24"/>
              </w:rPr>
              <w:t xml:space="preserve">listopada </w:t>
            </w: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4B3AC7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B3AC7">
              <w:rPr>
                <w:rFonts w:ascii="Arial" w:hAnsi="Arial" w:cs="Arial"/>
                <w:sz w:val="24"/>
                <w:szCs w:val="24"/>
              </w:rPr>
              <w:t>studenoga</w:t>
            </w:r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08612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 godine.</w:t>
            </w:r>
          </w:p>
        </w:tc>
      </w:tr>
      <w:tr w:rsidR="00690F34" w14:paraId="3A7FFFEC" w14:textId="77777777" w:rsidTr="006251D1">
        <w:trPr>
          <w:trHeight w:val="1213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F926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Koji su predstavnici javnosti dostavili svoje prijedloge, primjedbe  ili mišljenja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1A0C" w14:textId="128FC72B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naznačenom vremenu nisu zaprimljen</w:t>
            </w:r>
            <w:r w:rsidR="0008612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primjedbe, </w:t>
            </w:r>
            <w:r w:rsidR="008D5C03">
              <w:rPr>
                <w:rFonts w:ascii="Arial" w:hAnsi="Arial" w:cs="Arial"/>
                <w:sz w:val="24"/>
                <w:szCs w:val="24"/>
              </w:rPr>
              <w:t>prijedlozi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i/</w:t>
            </w:r>
            <w:r>
              <w:rPr>
                <w:rFonts w:ascii="Arial" w:hAnsi="Arial" w:cs="Arial"/>
                <w:sz w:val="24"/>
                <w:szCs w:val="24"/>
              </w:rPr>
              <w:t xml:space="preserve">ili </w:t>
            </w:r>
            <w:r w:rsidR="008D5C03">
              <w:rPr>
                <w:rFonts w:ascii="Arial" w:hAnsi="Arial" w:cs="Arial"/>
                <w:sz w:val="24"/>
                <w:szCs w:val="24"/>
              </w:rPr>
              <w:t>mišljenja</w:t>
            </w:r>
            <w:r>
              <w:rPr>
                <w:rFonts w:ascii="Arial" w:hAnsi="Arial" w:cs="Arial"/>
                <w:sz w:val="24"/>
                <w:szCs w:val="24"/>
              </w:rPr>
              <w:t xml:space="preserve"> predstavnika javnosti</w:t>
            </w:r>
          </w:p>
        </w:tc>
      </w:tr>
      <w:tr w:rsidR="00690F34" w14:paraId="37090AE7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D81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Sadržaj mišljenja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2F5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663AA354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01C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Razlozi  prihvaćanja/ neprihvaćanja primjedbi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228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7CE34406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CB3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Troškovi provedenog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01C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Provedba internetskog savjetovanja nije uzrokovala dodatne financijske troškove.</w:t>
            </w:r>
          </w:p>
        </w:tc>
      </w:tr>
    </w:tbl>
    <w:p w14:paraId="47D7B734" w14:textId="77777777" w:rsidR="00690F34" w:rsidRDefault="00690F34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B58960" w14:textId="4E344F6C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Izvješće o provedenom savjetovanju s javnošću objavljuje se na internet stranicama Općine Vinodolske općine: </w:t>
      </w:r>
      <w:hyperlink r:id="rId10" w:history="1">
        <w:r>
          <w:rPr>
            <w:rStyle w:val="Hiperveza"/>
            <w:rFonts w:ascii="Arial" w:hAnsi="Arial" w:cs="Arial"/>
            <w:color w:val="000000"/>
          </w:rPr>
          <w:t>www.vinodol.hr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63F0A2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1338A3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70B17D" w14:textId="77777777" w:rsidR="006251D1" w:rsidRDefault="006251D1" w:rsidP="006251D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755CDF1" w14:textId="77777777" w:rsidR="006251D1" w:rsidRDefault="006251D1" w:rsidP="006251D1">
      <w:pPr>
        <w:rPr>
          <w:rFonts w:eastAsiaTheme="minorEastAsia" w:cs="Times New Roman"/>
        </w:rPr>
      </w:pPr>
    </w:p>
    <w:p w14:paraId="03B27F27" w14:textId="71C4ADD1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214D230A" w14:textId="2745F0B4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412FFA77" w14:textId="68A86F3C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sectPr w:rsidR="00ED70E4" w:rsidRPr="001F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3BF14" w14:textId="77777777" w:rsidR="007F1A57" w:rsidRDefault="007F1A57" w:rsidP="00B55265">
      <w:pPr>
        <w:spacing w:after="0" w:line="240" w:lineRule="auto"/>
      </w:pPr>
      <w:r>
        <w:separator/>
      </w:r>
    </w:p>
  </w:endnote>
  <w:endnote w:type="continuationSeparator" w:id="0">
    <w:p w14:paraId="5B1D25DC" w14:textId="77777777" w:rsidR="007F1A57" w:rsidRDefault="007F1A57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14D8" w14:textId="77777777" w:rsidR="007F1A57" w:rsidRDefault="007F1A57" w:rsidP="00B55265">
      <w:pPr>
        <w:spacing w:after="0" w:line="240" w:lineRule="auto"/>
      </w:pPr>
      <w:r>
        <w:separator/>
      </w:r>
    </w:p>
  </w:footnote>
  <w:footnote w:type="continuationSeparator" w:id="0">
    <w:p w14:paraId="26D8CA1A" w14:textId="77777777" w:rsidR="007F1A57" w:rsidRDefault="007F1A57" w:rsidP="00B55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273F"/>
    <w:multiLevelType w:val="hybridMultilevel"/>
    <w:tmpl w:val="F782DB7A"/>
    <w:lvl w:ilvl="0" w:tplc="E99241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C5D63"/>
    <w:multiLevelType w:val="hybridMultilevel"/>
    <w:tmpl w:val="D452033E"/>
    <w:lvl w:ilvl="0" w:tplc="262EF7EC">
      <w:start w:val="6"/>
      <w:numFmt w:val="bullet"/>
      <w:lvlText w:val="-"/>
      <w:lvlJc w:val="left"/>
      <w:pPr>
        <w:ind w:left="54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687101056">
    <w:abstractNumId w:val="0"/>
  </w:num>
  <w:num w:numId="2" w16cid:durableId="1245339533">
    <w:abstractNumId w:val="1"/>
  </w:num>
  <w:num w:numId="3" w16cid:durableId="1627931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0E2"/>
    <w:rsid w:val="00006586"/>
    <w:rsid w:val="00006B4B"/>
    <w:rsid w:val="0001771A"/>
    <w:rsid w:val="00026235"/>
    <w:rsid w:val="00051B9B"/>
    <w:rsid w:val="00054A05"/>
    <w:rsid w:val="0005750C"/>
    <w:rsid w:val="00070B9E"/>
    <w:rsid w:val="00072CAF"/>
    <w:rsid w:val="00086126"/>
    <w:rsid w:val="000902E6"/>
    <w:rsid w:val="00091673"/>
    <w:rsid w:val="00092256"/>
    <w:rsid w:val="0009363F"/>
    <w:rsid w:val="000A77D5"/>
    <w:rsid w:val="000B203D"/>
    <w:rsid w:val="000B6439"/>
    <w:rsid w:val="000D24B8"/>
    <w:rsid w:val="0013127E"/>
    <w:rsid w:val="00135DB3"/>
    <w:rsid w:val="001610A6"/>
    <w:rsid w:val="00161754"/>
    <w:rsid w:val="001653AC"/>
    <w:rsid w:val="00175664"/>
    <w:rsid w:val="001770E9"/>
    <w:rsid w:val="00183456"/>
    <w:rsid w:val="00185CD4"/>
    <w:rsid w:val="0019208D"/>
    <w:rsid w:val="001A0511"/>
    <w:rsid w:val="001C0CC8"/>
    <w:rsid w:val="001C60DB"/>
    <w:rsid w:val="001E2C86"/>
    <w:rsid w:val="001E786D"/>
    <w:rsid w:val="001F245E"/>
    <w:rsid w:val="002025CC"/>
    <w:rsid w:val="00210778"/>
    <w:rsid w:val="00242741"/>
    <w:rsid w:val="00252E5A"/>
    <w:rsid w:val="00252EFD"/>
    <w:rsid w:val="00254666"/>
    <w:rsid w:val="00254E9B"/>
    <w:rsid w:val="00255AFF"/>
    <w:rsid w:val="002655B7"/>
    <w:rsid w:val="00280562"/>
    <w:rsid w:val="002910D2"/>
    <w:rsid w:val="002B19E8"/>
    <w:rsid w:val="002B2132"/>
    <w:rsid w:val="002D411F"/>
    <w:rsid w:val="002E0BD2"/>
    <w:rsid w:val="002E4920"/>
    <w:rsid w:val="003070EA"/>
    <w:rsid w:val="00312660"/>
    <w:rsid w:val="00316D16"/>
    <w:rsid w:val="00321F57"/>
    <w:rsid w:val="00326E08"/>
    <w:rsid w:val="00330917"/>
    <w:rsid w:val="003368C8"/>
    <w:rsid w:val="00366142"/>
    <w:rsid w:val="00386973"/>
    <w:rsid w:val="00395143"/>
    <w:rsid w:val="003A17DC"/>
    <w:rsid w:val="003A3910"/>
    <w:rsid w:val="003A3E04"/>
    <w:rsid w:val="003C15DB"/>
    <w:rsid w:val="003E75E9"/>
    <w:rsid w:val="003F2878"/>
    <w:rsid w:val="003F73E0"/>
    <w:rsid w:val="00424E2D"/>
    <w:rsid w:val="004473C9"/>
    <w:rsid w:val="004554A0"/>
    <w:rsid w:val="004574AA"/>
    <w:rsid w:val="00464932"/>
    <w:rsid w:val="00481949"/>
    <w:rsid w:val="004868DF"/>
    <w:rsid w:val="00492AD5"/>
    <w:rsid w:val="004930F7"/>
    <w:rsid w:val="004A5A0A"/>
    <w:rsid w:val="004A62EF"/>
    <w:rsid w:val="004B3AC7"/>
    <w:rsid w:val="004C1F37"/>
    <w:rsid w:val="004C5D48"/>
    <w:rsid w:val="00504172"/>
    <w:rsid w:val="005060FA"/>
    <w:rsid w:val="00517D73"/>
    <w:rsid w:val="00534953"/>
    <w:rsid w:val="00540585"/>
    <w:rsid w:val="00544D91"/>
    <w:rsid w:val="00564687"/>
    <w:rsid w:val="005A19C0"/>
    <w:rsid w:val="005A437D"/>
    <w:rsid w:val="005A5EAA"/>
    <w:rsid w:val="005B0AB4"/>
    <w:rsid w:val="005C5B7B"/>
    <w:rsid w:val="005D149E"/>
    <w:rsid w:val="005D566F"/>
    <w:rsid w:val="005F482F"/>
    <w:rsid w:val="005F5550"/>
    <w:rsid w:val="00601758"/>
    <w:rsid w:val="0060274C"/>
    <w:rsid w:val="00605F83"/>
    <w:rsid w:val="006251D1"/>
    <w:rsid w:val="006371DA"/>
    <w:rsid w:val="0065110A"/>
    <w:rsid w:val="006679D3"/>
    <w:rsid w:val="00670D27"/>
    <w:rsid w:val="0068119C"/>
    <w:rsid w:val="00690C1B"/>
    <w:rsid w:val="00690F34"/>
    <w:rsid w:val="006B1827"/>
    <w:rsid w:val="006B2DBE"/>
    <w:rsid w:val="006B3689"/>
    <w:rsid w:val="006B5CE6"/>
    <w:rsid w:val="006C02AF"/>
    <w:rsid w:val="006C1003"/>
    <w:rsid w:val="006D1994"/>
    <w:rsid w:val="006F1E4D"/>
    <w:rsid w:val="0070228D"/>
    <w:rsid w:val="0070492A"/>
    <w:rsid w:val="00707B86"/>
    <w:rsid w:val="007236BB"/>
    <w:rsid w:val="00725CE4"/>
    <w:rsid w:val="007308F4"/>
    <w:rsid w:val="007337F9"/>
    <w:rsid w:val="007358EA"/>
    <w:rsid w:val="00747DDC"/>
    <w:rsid w:val="00756ACB"/>
    <w:rsid w:val="007624BE"/>
    <w:rsid w:val="00765FC8"/>
    <w:rsid w:val="0077690D"/>
    <w:rsid w:val="007801EE"/>
    <w:rsid w:val="007A41C5"/>
    <w:rsid w:val="007A4243"/>
    <w:rsid w:val="007A4709"/>
    <w:rsid w:val="007B35F2"/>
    <w:rsid w:val="007C14A9"/>
    <w:rsid w:val="007C195F"/>
    <w:rsid w:val="007F1A57"/>
    <w:rsid w:val="007F7F16"/>
    <w:rsid w:val="008123D2"/>
    <w:rsid w:val="008238EA"/>
    <w:rsid w:val="00850E65"/>
    <w:rsid w:val="00854F06"/>
    <w:rsid w:val="0086333D"/>
    <w:rsid w:val="008661DE"/>
    <w:rsid w:val="00872AB4"/>
    <w:rsid w:val="0088339C"/>
    <w:rsid w:val="008871FE"/>
    <w:rsid w:val="00897100"/>
    <w:rsid w:val="008A58BB"/>
    <w:rsid w:val="008C62A8"/>
    <w:rsid w:val="008C6746"/>
    <w:rsid w:val="008D014F"/>
    <w:rsid w:val="008D5293"/>
    <w:rsid w:val="008D5C03"/>
    <w:rsid w:val="008E32FA"/>
    <w:rsid w:val="00900BF1"/>
    <w:rsid w:val="00911F06"/>
    <w:rsid w:val="009131DB"/>
    <w:rsid w:val="00917DDC"/>
    <w:rsid w:val="0093084A"/>
    <w:rsid w:val="00931426"/>
    <w:rsid w:val="009519BE"/>
    <w:rsid w:val="00965E52"/>
    <w:rsid w:val="00972516"/>
    <w:rsid w:val="00991865"/>
    <w:rsid w:val="00994E10"/>
    <w:rsid w:val="00997896"/>
    <w:rsid w:val="009A52DD"/>
    <w:rsid w:val="009A7D41"/>
    <w:rsid w:val="009D29A1"/>
    <w:rsid w:val="009E5C15"/>
    <w:rsid w:val="009E757A"/>
    <w:rsid w:val="009F1F36"/>
    <w:rsid w:val="009F253C"/>
    <w:rsid w:val="00A11BDE"/>
    <w:rsid w:val="00A14858"/>
    <w:rsid w:val="00A2386C"/>
    <w:rsid w:val="00A266C7"/>
    <w:rsid w:val="00A33596"/>
    <w:rsid w:val="00A36DF5"/>
    <w:rsid w:val="00A441DB"/>
    <w:rsid w:val="00A45518"/>
    <w:rsid w:val="00A4641E"/>
    <w:rsid w:val="00A549D7"/>
    <w:rsid w:val="00A6168B"/>
    <w:rsid w:val="00A66B96"/>
    <w:rsid w:val="00A7205C"/>
    <w:rsid w:val="00AA228E"/>
    <w:rsid w:val="00AC24FB"/>
    <w:rsid w:val="00AD7039"/>
    <w:rsid w:val="00AE60E2"/>
    <w:rsid w:val="00B01CAC"/>
    <w:rsid w:val="00B14C1A"/>
    <w:rsid w:val="00B20E18"/>
    <w:rsid w:val="00B2128E"/>
    <w:rsid w:val="00B32D01"/>
    <w:rsid w:val="00B372FB"/>
    <w:rsid w:val="00B55265"/>
    <w:rsid w:val="00B56BB8"/>
    <w:rsid w:val="00B77FA7"/>
    <w:rsid w:val="00B86B0C"/>
    <w:rsid w:val="00BA408B"/>
    <w:rsid w:val="00BA7A85"/>
    <w:rsid w:val="00BC5258"/>
    <w:rsid w:val="00BD1B3F"/>
    <w:rsid w:val="00BD4BE3"/>
    <w:rsid w:val="00BD62D3"/>
    <w:rsid w:val="00BE2107"/>
    <w:rsid w:val="00BE3871"/>
    <w:rsid w:val="00BE3C4A"/>
    <w:rsid w:val="00BE4A91"/>
    <w:rsid w:val="00BF5708"/>
    <w:rsid w:val="00C03D35"/>
    <w:rsid w:val="00C05ED8"/>
    <w:rsid w:val="00C06ED8"/>
    <w:rsid w:val="00C1029D"/>
    <w:rsid w:val="00C170DC"/>
    <w:rsid w:val="00C201CA"/>
    <w:rsid w:val="00C2728E"/>
    <w:rsid w:val="00C273B1"/>
    <w:rsid w:val="00C35845"/>
    <w:rsid w:val="00C432B2"/>
    <w:rsid w:val="00C62EBB"/>
    <w:rsid w:val="00C80F9A"/>
    <w:rsid w:val="00C85CC2"/>
    <w:rsid w:val="00C86A03"/>
    <w:rsid w:val="00CC0D0F"/>
    <w:rsid w:val="00CC6588"/>
    <w:rsid w:val="00CD35C5"/>
    <w:rsid w:val="00CD489B"/>
    <w:rsid w:val="00CF2067"/>
    <w:rsid w:val="00CF2F67"/>
    <w:rsid w:val="00CF6139"/>
    <w:rsid w:val="00D018C8"/>
    <w:rsid w:val="00D15649"/>
    <w:rsid w:val="00D2368B"/>
    <w:rsid w:val="00D24B95"/>
    <w:rsid w:val="00D26193"/>
    <w:rsid w:val="00D26C2D"/>
    <w:rsid w:val="00D273B0"/>
    <w:rsid w:val="00D37CC7"/>
    <w:rsid w:val="00D4283B"/>
    <w:rsid w:val="00D45EE9"/>
    <w:rsid w:val="00D5366A"/>
    <w:rsid w:val="00D62D42"/>
    <w:rsid w:val="00D714A3"/>
    <w:rsid w:val="00D74E9A"/>
    <w:rsid w:val="00D833FE"/>
    <w:rsid w:val="00D93DF8"/>
    <w:rsid w:val="00D956BF"/>
    <w:rsid w:val="00DA06E3"/>
    <w:rsid w:val="00DB26DF"/>
    <w:rsid w:val="00DB3469"/>
    <w:rsid w:val="00DB34A7"/>
    <w:rsid w:val="00DB7DD6"/>
    <w:rsid w:val="00DC1476"/>
    <w:rsid w:val="00DC5B03"/>
    <w:rsid w:val="00DD0880"/>
    <w:rsid w:val="00DD772B"/>
    <w:rsid w:val="00DE19C3"/>
    <w:rsid w:val="00DE5A5E"/>
    <w:rsid w:val="00E0472E"/>
    <w:rsid w:val="00E22D4F"/>
    <w:rsid w:val="00E34532"/>
    <w:rsid w:val="00E37DD0"/>
    <w:rsid w:val="00E46BB4"/>
    <w:rsid w:val="00E578B8"/>
    <w:rsid w:val="00E75910"/>
    <w:rsid w:val="00E8279D"/>
    <w:rsid w:val="00E82D06"/>
    <w:rsid w:val="00E87550"/>
    <w:rsid w:val="00E921AF"/>
    <w:rsid w:val="00EA28F1"/>
    <w:rsid w:val="00EA3898"/>
    <w:rsid w:val="00EB3C84"/>
    <w:rsid w:val="00EC15FB"/>
    <w:rsid w:val="00ED70E4"/>
    <w:rsid w:val="00EE4391"/>
    <w:rsid w:val="00EE6433"/>
    <w:rsid w:val="00EF2CFD"/>
    <w:rsid w:val="00EF3421"/>
    <w:rsid w:val="00EF3C8C"/>
    <w:rsid w:val="00F17F01"/>
    <w:rsid w:val="00F55EBE"/>
    <w:rsid w:val="00F60C78"/>
    <w:rsid w:val="00F83101"/>
    <w:rsid w:val="00F846DC"/>
    <w:rsid w:val="00F92341"/>
    <w:rsid w:val="00FA4F88"/>
    <w:rsid w:val="00FC11E7"/>
    <w:rsid w:val="00FC19FF"/>
    <w:rsid w:val="00FC46E5"/>
    <w:rsid w:val="00FD247F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docId w15:val="{565762DE-A831-491E-8BB8-2F8959F6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845"/>
  </w:style>
  <w:style w:type="paragraph" w:styleId="Naslov2">
    <w:name w:val="heading 2"/>
    <w:basedOn w:val="Normal"/>
    <w:link w:val="Naslov2Char"/>
    <w:uiPriority w:val="9"/>
    <w:unhideWhenUsed/>
    <w:qFormat/>
    <w:rsid w:val="00ED70E4"/>
    <w:pPr>
      <w:widowControl w:val="0"/>
      <w:autoSpaceDE w:val="0"/>
      <w:autoSpaceDN w:val="0"/>
      <w:spacing w:before="231" w:after="0" w:line="240" w:lineRule="auto"/>
      <w:ind w:left="218"/>
      <w:jc w:val="both"/>
      <w:outlineLvl w:val="1"/>
    </w:pPr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StandardWeb">
    <w:name w:val="Normal (Web)"/>
    <w:basedOn w:val="Normal"/>
    <w:unhideWhenUsed/>
    <w:rsid w:val="00BE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C273B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2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D70E4"/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table" w:styleId="Reetkatablice">
    <w:name w:val="Table Grid"/>
    <w:basedOn w:val="Obinatablica"/>
    <w:uiPriority w:val="39"/>
    <w:rsid w:val="00ED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unhideWhenUsed/>
    <w:rsid w:val="00ED70E4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D70E4"/>
    <w:rPr>
      <w:rFonts w:ascii="Calibri" w:hAnsi="Calibri"/>
      <w:szCs w:val="21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2D01"/>
  </w:style>
  <w:style w:type="paragraph" w:styleId="Podnoje">
    <w:name w:val="footer"/>
    <w:basedOn w:val="Normal"/>
    <w:link w:val="Podno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nodol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nodol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Tomašek</cp:lastModifiedBy>
  <cp:revision>7</cp:revision>
  <cp:lastPrinted>2023-06-13T11:47:00Z</cp:lastPrinted>
  <dcterms:created xsi:type="dcterms:W3CDTF">2025-11-24T08:14:00Z</dcterms:created>
  <dcterms:modified xsi:type="dcterms:W3CDTF">2025-11-24T08:21:00Z</dcterms:modified>
</cp:coreProperties>
</file>