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D4C27" w:rsidRPr="001638EE" w14:paraId="69FE1B62" w14:textId="77777777" w:rsidTr="00990A9B">
        <w:tc>
          <w:tcPr>
            <w:tcW w:w="9288" w:type="dxa"/>
            <w:gridSpan w:val="2"/>
            <w:shd w:val="clear" w:color="auto" w:fill="auto"/>
          </w:tcPr>
          <w:p w14:paraId="246C4E21" w14:textId="77777777" w:rsidR="000D4C27" w:rsidRPr="001638EE" w:rsidRDefault="000D4C27" w:rsidP="000D4C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  <w:b/>
              </w:rPr>
              <w:t>Obrazac za sudjelovanje u postupku savjetovanja s javnošću</w:t>
            </w:r>
          </w:p>
        </w:tc>
      </w:tr>
      <w:tr w:rsidR="005E5DB8" w:rsidRPr="001638EE" w14:paraId="28AA934E" w14:textId="77777777" w:rsidTr="00990A9B">
        <w:tc>
          <w:tcPr>
            <w:tcW w:w="9288" w:type="dxa"/>
            <w:gridSpan w:val="2"/>
            <w:shd w:val="clear" w:color="auto" w:fill="auto"/>
          </w:tcPr>
          <w:p w14:paraId="546D5ECF" w14:textId="77777777" w:rsidR="005E5DB8" w:rsidRPr="001638EE" w:rsidRDefault="00F90EBF" w:rsidP="000F37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Naziv akta za koji se provodi savjetovanje:</w:t>
            </w:r>
          </w:p>
          <w:p w14:paraId="02DB0DBC" w14:textId="3996CE22" w:rsidR="00F90EBF" w:rsidRPr="001638EE" w:rsidRDefault="00F90EBF" w:rsidP="0096634E">
            <w:pPr>
              <w:pStyle w:val="Bezprored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8EE">
              <w:rPr>
                <w:rFonts w:ascii="Arial" w:hAnsi="Arial" w:cs="Arial"/>
                <w:b/>
                <w:sz w:val="24"/>
                <w:szCs w:val="24"/>
              </w:rPr>
              <w:t>Nacrt prijedloga</w:t>
            </w:r>
            <w:r w:rsidR="00E81811" w:rsidRPr="001638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638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0973" w:rsidRPr="001638EE">
              <w:rPr>
                <w:rFonts w:ascii="Arial" w:hAnsi="Arial" w:cs="Arial"/>
                <w:b/>
                <w:bCs/>
                <w:sz w:val="24"/>
                <w:szCs w:val="24"/>
              </w:rPr>
              <w:t>Godišnj</w:t>
            </w:r>
            <w:r w:rsidR="00F90973" w:rsidRPr="001638E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F90973" w:rsidRPr="001638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plan upravljanja imovinom u vlasništvu Općine Vinodolske općine za 2023. godinu</w:t>
            </w:r>
          </w:p>
        </w:tc>
      </w:tr>
      <w:tr w:rsidR="005E5DB8" w:rsidRPr="001638EE" w14:paraId="2EBE80F7" w14:textId="77777777" w:rsidTr="00990A9B">
        <w:tc>
          <w:tcPr>
            <w:tcW w:w="9288" w:type="dxa"/>
            <w:gridSpan w:val="2"/>
            <w:shd w:val="clear" w:color="auto" w:fill="auto"/>
          </w:tcPr>
          <w:p w14:paraId="32E1DF0C" w14:textId="77777777" w:rsidR="005E5DB8" w:rsidRPr="001638EE" w:rsidRDefault="00F90EBF" w:rsidP="000D4C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Nositelj izrade akta:</w:t>
            </w:r>
          </w:p>
          <w:p w14:paraId="1E369352" w14:textId="6E95E4E3" w:rsidR="00F90EBF" w:rsidRPr="001638EE" w:rsidRDefault="000F3765" w:rsidP="000D4C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638EE">
              <w:rPr>
                <w:rFonts w:ascii="Arial" w:hAnsi="Arial" w:cs="Arial"/>
                <w:b/>
              </w:rPr>
              <w:t xml:space="preserve">Općina </w:t>
            </w:r>
            <w:r w:rsidR="004630F1" w:rsidRPr="001638EE">
              <w:rPr>
                <w:rFonts w:ascii="Arial" w:hAnsi="Arial" w:cs="Arial"/>
                <w:b/>
              </w:rPr>
              <w:t>Vinodolska općina</w:t>
            </w:r>
            <w:r w:rsidR="00F90EBF" w:rsidRPr="001638EE">
              <w:rPr>
                <w:rFonts w:ascii="Arial" w:hAnsi="Arial" w:cs="Arial"/>
                <w:b/>
              </w:rPr>
              <w:t>, Jedinstveni upravni odjel</w:t>
            </w:r>
          </w:p>
        </w:tc>
      </w:tr>
      <w:tr w:rsidR="0006358E" w:rsidRPr="001638EE" w14:paraId="41724E97" w14:textId="77777777" w:rsidTr="00EF42ED">
        <w:tc>
          <w:tcPr>
            <w:tcW w:w="9288" w:type="dxa"/>
            <w:gridSpan w:val="2"/>
            <w:shd w:val="clear" w:color="auto" w:fill="auto"/>
          </w:tcPr>
          <w:p w14:paraId="5D6644D7" w14:textId="77777777" w:rsidR="0006358E" w:rsidRPr="001638EE" w:rsidRDefault="0006358E" w:rsidP="002A7DAA">
            <w:pPr>
              <w:jc w:val="center"/>
              <w:rPr>
                <w:rFonts w:ascii="Arial" w:hAnsi="Arial" w:cs="Arial"/>
                <w:b/>
              </w:rPr>
            </w:pPr>
          </w:p>
          <w:p w14:paraId="376BE664" w14:textId="20794554" w:rsidR="0006358E" w:rsidRPr="001638EE" w:rsidRDefault="0006358E" w:rsidP="000F3765">
            <w:pPr>
              <w:jc w:val="center"/>
              <w:rPr>
                <w:rFonts w:ascii="Arial" w:hAnsi="Arial" w:cs="Arial"/>
                <w:b/>
              </w:rPr>
            </w:pPr>
            <w:r w:rsidRPr="001638EE">
              <w:rPr>
                <w:rFonts w:ascii="Arial" w:hAnsi="Arial" w:cs="Arial"/>
                <w:b/>
              </w:rPr>
              <w:t xml:space="preserve">Razdoblje savjetovanja od </w:t>
            </w:r>
            <w:r w:rsidR="00F90973" w:rsidRPr="001638EE">
              <w:rPr>
                <w:rFonts w:ascii="Arial" w:hAnsi="Arial" w:cs="Arial"/>
                <w:b/>
              </w:rPr>
              <w:t>2</w:t>
            </w:r>
            <w:r w:rsidR="00D72990" w:rsidRPr="001638EE">
              <w:rPr>
                <w:rFonts w:ascii="Arial" w:hAnsi="Arial" w:cs="Arial"/>
                <w:b/>
              </w:rPr>
              <w:t>.</w:t>
            </w:r>
            <w:r w:rsidR="0096634E" w:rsidRPr="001638EE">
              <w:rPr>
                <w:rFonts w:ascii="Arial" w:hAnsi="Arial" w:cs="Arial"/>
                <w:b/>
              </w:rPr>
              <w:t>1</w:t>
            </w:r>
            <w:r w:rsidR="00F90973" w:rsidRPr="001638EE">
              <w:rPr>
                <w:rFonts w:ascii="Arial" w:hAnsi="Arial" w:cs="Arial"/>
                <w:b/>
              </w:rPr>
              <w:t>1</w:t>
            </w:r>
            <w:r w:rsidR="00E81811" w:rsidRPr="001638EE">
              <w:rPr>
                <w:rFonts w:ascii="Arial" w:hAnsi="Arial" w:cs="Arial"/>
                <w:b/>
              </w:rPr>
              <w:t>.</w:t>
            </w:r>
            <w:r w:rsidRPr="001638EE">
              <w:rPr>
                <w:rFonts w:ascii="Arial" w:hAnsi="Arial" w:cs="Arial"/>
                <w:b/>
              </w:rPr>
              <w:t xml:space="preserve"> do</w:t>
            </w:r>
            <w:r w:rsidR="000033B0" w:rsidRPr="001638EE">
              <w:rPr>
                <w:rFonts w:ascii="Arial" w:hAnsi="Arial" w:cs="Arial"/>
                <w:b/>
              </w:rPr>
              <w:t xml:space="preserve"> </w:t>
            </w:r>
            <w:r w:rsidR="00F90973" w:rsidRPr="001638EE">
              <w:rPr>
                <w:rFonts w:ascii="Arial" w:hAnsi="Arial" w:cs="Arial"/>
                <w:b/>
              </w:rPr>
              <w:t>3</w:t>
            </w:r>
            <w:r w:rsidR="000F3765" w:rsidRPr="001638EE">
              <w:rPr>
                <w:rFonts w:ascii="Arial" w:hAnsi="Arial" w:cs="Arial"/>
                <w:b/>
              </w:rPr>
              <w:t>.</w:t>
            </w:r>
            <w:r w:rsidR="00F90973" w:rsidRPr="001638EE">
              <w:rPr>
                <w:rFonts w:ascii="Arial" w:hAnsi="Arial" w:cs="Arial"/>
                <w:b/>
              </w:rPr>
              <w:t>12</w:t>
            </w:r>
            <w:r w:rsidR="000F3765" w:rsidRPr="001638EE">
              <w:rPr>
                <w:rFonts w:ascii="Arial" w:hAnsi="Arial" w:cs="Arial"/>
                <w:b/>
              </w:rPr>
              <w:t>.202</w:t>
            </w:r>
            <w:r w:rsidR="00BE6073" w:rsidRPr="001638EE">
              <w:rPr>
                <w:rFonts w:ascii="Arial" w:hAnsi="Arial" w:cs="Arial"/>
                <w:b/>
              </w:rPr>
              <w:t>2</w:t>
            </w:r>
            <w:r w:rsidRPr="001638EE">
              <w:rPr>
                <w:rFonts w:ascii="Arial" w:hAnsi="Arial" w:cs="Arial"/>
                <w:b/>
              </w:rPr>
              <w:t>. godine</w:t>
            </w:r>
          </w:p>
        </w:tc>
      </w:tr>
      <w:tr w:rsidR="005E5DB8" w:rsidRPr="001638EE" w14:paraId="42F31888" w14:textId="77777777" w:rsidTr="000D4C27">
        <w:trPr>
          <w:trHeight w:val="1813"/>
        </w:trPr>
        <w:tc>
          <w:tcPr>
            <w:tcW w:w="4644" w:type="dxa"/>
            <w:shd w:val="clear" w:color="auto" w:fill="auto"/>
            <w:vAlign w:val="center"/>
          </w:tcPr>
          <w:p w14:paraId="593DBC8A" w14:textId="77777777" w:rsidR="005E5DB8" w:rsidRPr="001638EE" w:rsidRDefault="00F90EBF" w:rsidP="00301BE9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Podnositelj prijedloga i mišljenja</w:t>
            </w:r>
          </w:p>
          <w:p w14:paraId="3076D120" w14:textId="77777777" w:rsidR="00F90EBF" w:rsidRPr="001638EE" w:rsidRDefault="00F90EBF" w:rsidP="00301BE9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(ime i prezime fizičke osobe odnosno naziv pravne osobe koja daje svoje primjedbe, prijedloge ili komentare na prijedlog akta)</w:t>
            </w:r>
          </w:p>
        </w:tc>
        <w:tc>
          <w:tcPr>
            <w:tcW w:w="4644" w:type="dxa"/>
            <w:shd w:val="clear" w:color="auto" w:fill="auto"/>
          </w:tcPr>
          <w:p w14:paraId="59418E0B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0F568172" w14:textId="77777777" w:rsidTr="0006358E">
        <w:trPr>
          <w:trHeight w:val="1400"/>
        </w:trPr>
        <w:tc>
          <w:tcPr>
            <w:tcW w:w="4644" w:type="dxa"/>
            <w:shd w:val="clear" w:color="auto" w:fill="auto"/>
            <w:vAlign w:val="center"/>
          </w:tcPr>
          <w:p w14:paraId="0300FFC3" w14:textId="77777777" w:rsidR="005E5DB8" w:rsidRPr="001638EE" w:rsidRDefault="00F90EBF" w:rsidP="00B6067A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Interes, odnosno kategorija i brojnost korisnika koje predstavlja</w:t>
            </w:r>
          </w:p>
          <w:p w14:paraId="586093F6" w14:textId="77777777" w:rsidR="00F90EBF" w:rsidRPr="001638EE" w:rsidRDefault="00F90EBF" w:rsidP="00B6067A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(građani, udruge, poduzetnici i dr.)</w:t>
            </w:r>
          </w:p>
        </w:tc>
        <w:tc>
          <w:tcPr>
            <w:tcW w:w="4644" w:type="dxa"/>
            <w:shd w:val="clear" w:color="auto" w:fill="auto"/>
          </w:tcPr>
          <w:p w14:paraId="0C192016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  <w:p w14:paraId="3AF09CB2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3BB8350D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24D80C24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1E3C5540" w14:textId="77777777" w:rsidTr="0006358E">
        <w:trPr>
          <w:trHeight w:val="1422"/>
        </w:trPr>
        <w:tc>
          <w:tcPr>
            <w:tcW w:w="4644" w:type="dxa"/>
            <w:shd w:val="clear" w:color="auto" w:fill="auto"/>
            <w:vAlign w:val="center"/>
          </w:tcPr>
          <w:p w14:paraId="04B0A705" w14:textId="77777777" w:rsidR="005E5DB8" w:rsidRPr="001638EE" w:rsidRDefault="00F90EBF" w:rsidP="00301BE9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auto"/>
          </w:tcPr>
          <w:p w14:paraId="08040B90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4E6909B1" w14:textId="77777777" w:rsidTr="0006358E">
        <w:trPr>
          <w:trHeight w:val="2107"/>
        </w:trPr>
        <w:tc>
          <w:tcPr>
            <w:tcW w:w="4644" w:type="dxa"/>
            <w:shd w:val="clear" w:color="auto" w:fill="auto"/>
            <w:vAlign w:val="center"/>
          </w:tcPr>
          <w:p w14:paraId="0B9F4C19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7937185F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51AEE4AE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3D87BDE7" w14:textId="77777777" w:rsidR="005E5DB8" w:rsidRPr="001638EE" w:rsidRDefault="00F90EBF" w:rsidP="00B6067A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Načelni prijedlozi i mišljenje na nacrt akta</w:t>
            </w:r>
          </w:p>
          <w:p w14:paraId="1B8D26D4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111759AD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47D80056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4491CFD0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  <w:p w14:paraId="28DE3FF9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7148EC06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1593A7B4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5C95723D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6C4C83CC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184C5CF7" w14:textId="77777777" w:rsidTr="00D72990">
        <w:trPr>
          <w:trHeight w:val="2253"/>
        </w:trPr>
        <w:tc>
          <w:tcPr>
            <w:tcW w:w="4644" w:type="dxa"/>
            <w:shd w:val="clear" w:color="auto" w:fill="auto"/>
            <w:vAlign w:val="center"/>
          </w:tcPr>
          <w:p w14:paraId="2EA5AA63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24865EB3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51EBBE7C" w14:textId="77777777" w:rsidR="00B6067A" w:rsidRPr="001638EE" w:rsidRDefault="00F90EBF" w:rsidP="00B6067A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Primjedbe na pojedine članke ili dijelove nacrta akta (prijedlog i mišljenje)</w:t>
            </w:r>
          </w:p>
          <w:p w14:paraId="5BF7837F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  <w:p w14:paraId="417C80EB" w14:textId="77777777" w:rsidR="00B6067A" w:rsidRPr="001638EE" w:rsidRDefault="00B6067A" w:rsidP="00B6067A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606A92C8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  <w:p w14:paraId="738DF392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27C61DFA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7678D60F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  <w:p w14:paraId="14B90047" w14:textId="77777777" w:rsidR="00B6067A" w:rsidRPr="001638EE" w:rsidRDefault="00B6067A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185FA75C" w14:textId="77777777" w:rsidTr="000D4C27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449739E9" w14:textId="77777777" w:rsidR="005E5DB8" w:rsidRPr="001638EE" w:rsidRDefault="00F90EBF" w:rsidP="00301BE9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789572BD" w14:textId="77777777" w:rsidR="005E5DB8" w:rsidRPr="001638EE" w:rsidRDefault="005E5DB8" w:rsidP="00301BE9">
            <w:pPr>
              <w:rPr>
                <w:rFonts w:ascii="Arial" w:hAnsi="Arial" w:cs="Arial"/>
              </w:rPr>
            </w:pPr>
          </w:p>
        </w:tc>
      </w:tr>
      <w:tr w:rsidR="005E5DB8" w:rsidRPr="001638EE" w14:paraId="406148C6" w14:textId="77777777" w:rsidTr="000D4C27">
        <w:trPr>
          <w:trHeight w:val="83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28A44113" w14:textId="06752A16" w:rsidR="00B6067A" w:rsidRPr="001638EE" w:rsidRDefault="00F90EBF" w:rsidP="000D4C27">
            <w:pPr>
              <w:rPr>
                <w:rFonts w:ascii="Arial" w:hAnsi="Arial" w:cs="Arial"/>
              </w:rPr>
            </w:pPr>
            <w:r w:rsidRPr="001638EE">
              <w:rPr>
                <w:rFonts w:ascii="Arial" w:hAnsi="Arial" w:cs="Arial"/>
              </w:rPr>
              <w:t xml:space="preserve">Popunjeni obrazac potrebno je dostaviti zaključno do </w:t>
            </w:r>
            <w:r w:rsidR="00F90973" w:rsidRPr="001638EE">
              <w:rPr>
                <w:rFonts w:ascii="Arial" w:hAnsi="Arial" w:cs="Arial"/>
              </w:rPr>
              <w:t>2</w:t>
            </w:r>
            <w:r w:rsidR="002343DF" w:rsidRPr="001638EE">
              <w:rPr>
                <w:rFonts w:ascii="Arial" w:hAnsi="Arial" w:cs="Arial"/>
              </w:rPr>
              <w:t>.</w:t>
            </w:r>
            <w:r w:rsidR="004630F1" w:rsidRPr="001638EE">
              <w:rPr>
                <w:rFonts w:ascii="Arial" w:hAnsi="Arial" w:cs="Arial"/>
              </w:rPr>
              <w:t xml:space="preserve"> </w:t>
            </w:r>
            <w:r w:rsidR="00F90973" w:rsidRPr="001638EE">
              <w:rPr>
                <w:rFonts w:ascii="Arial" w:hAnsi="Arial" w:cs="Arial"/>
              </w:rPr>
              <w:t>prosinca</w:t>
            </w:r>
            <w:r w:rsidR="000F3765" w:rsidRPr="001638EE">
              <w:rPr>
                <w:rFonts w:ascii="Arial" w:hAnsi="Arial" w:cs="Arial"/>
              </w:rPr>
              <w:t xml:space="preserve"> </w:t>
            </w:r>
            <w:r w:rsidRPr="001638EE">
              <w:rPr>
                <w:rFonts w:ascii="Arial" w:hAnsi="Arial" w:cs="Arial"/>
              </w:rPr>
              <w:t>20</w:t>
            </w:r>
            <w:r w:rsidR="00E81811" w:rsidRPr="001638EE">
              <w:rPr>
                <w:rFonts w:ascii="Arial" w:hAnsi="Arial" w:cs="Arial"/>
              </w:rPr>
              <w:t>2</w:t>
            </w:r>
            <w:r w:rsidR="00BE6073" w:rsidRPr="001638EE">
              <w:rPr>
                <w:rFonts w:ascii="Arial" w:hAnsi="Arial" w:cs="Arial"/>
              </w:rPr>
              <w:t>2</w:t>
            </w:r>
            <w:r w:rsidRPr="001638EE">
              <w:rPr>
                <w:rFonts w:ascii="Arial" w:hAnsi="Arial" w:cs="Arial"/>
              </w:rPr>
              <w:t>. godine na</w:t>
            </w:r>
            <w:r w:rsidR="00B6067A" w:rsidRPr="001638EE">
              <w:rPr>
                <w:rFonts w:ascii="Arial" w:hAnsi="Arial" w:cs="Arial"/>
              </w:rPr>
              <w:t xml:space="preserve"> adresu elektroničke pošte:</w:t>
            </w:r>
            <w:r w:rsidR="00431CB5" w:rsidRPr="001638EE">
              <w:rPr>
                <w:rFonts w:ascii="Arial" w:hAnsi="Arial" w:cs="Arial"/>
              </w:rPr>
              <w:t xml:space="preserve"> </w:t>
            </w:r>
            <w:r w:rsidR="00594E40" w:rsidRPr="001638EE">
              <w:rPr>
                <w:rFonts w:ascii="Arial" w:hAnsi="Arial" w:cs="Arial"/>
              </w:rPr>
              <w:t>ana.tomasek</w:t>
            </w:r>
            <w:r w:rsidR="004630F1" w:rsidRPr="001638EE">
              <w:rPr>
                <w:rFonts w:ascii="Arial" w:hAnsi="Arial" w:cs="Arial"/>
              </w:rPr>
              <w:t>@vinodol.hr</w:t>
            </w:r>
          </w:p>
        </w:tc>
      </w:tr>
    </w:tbl>
    <w:p w14:paraId="6F31A9B8" w14:textId="77777777" w:rsidR="005E5DB8" w:rsidRPr="001638EE" w:rsidRDefault="005E5DB8" w:rsidP="00423C58">
      <w:pPr>
        <w:rPr>
          <w:rFonts w:ascii="Arial" w:hAnsi="Arial" w:cs="Arial"/>
        </w:rPr>
      </w:pPr>
    </w:p>
    <w:sectPr w:rsidR="005E5DB8" w:rsidRPr="001638EE" w:rsidSect="005E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781B" w14:textId="77777777" w:rsidR="00834FB2" w:rsidRDefault="00834FB2">
      <w:r>
        <w:separator/>
      </w:r>
    </w:p>
  </w:endnote>
  <w:endnote w:type="continuationSeparator" w:id="0">
    <w:p w14:paraId="77B8A5D6" w14:textId="77777777" w:rsidR="00834FB2" w:rsidRDefault="0083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FC6D" w14:textId="77777777" w:rsidR="00834FB2" w:rsidRDefault="00834FB2">
      <w:r>
        <w:separator/>
      </w:r>
    </w:p>
  </w:footnote>
  <w:footnote w:type="continuationSeparator" w:id="0">
    <w:p w14:paraId="1713CEAE" w14:textId="77777777" w:rsidR="00834FB2" w:rsidRDefault="0083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75CC"/>
    <w:multiLevelType w:val="hybridMultilevel"/>
    <w:tmpl w:val="F75E83A8"/>
    <w:lvl w:ilvl="0" w:tplc="66E84D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F0D8C"/>
    <w:multiLevelType w:val="hybridMultilevel"/>
    <w:tmpl w:val="4F5ABDD8"/>
    <w:lvl w:ilvl="0" w:tplc="1F72C1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BD18DF"/>
    <w:multiLevelType w:val="hybridMultilevel"/>
    <w:tmpl w:val="2A5A25EE"/>
    <w:lvl w:ilvl="0" w:tplc="BE3A62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21199602">
    <w:abstractNumId w:val="2"/>
  </w:num>
  <w:num w:numId="2" w16cid:durableId="36009829">
    <w:abstractNumId w:val="1"/>
  </w:num>
  <w:num w:numId="3" w16cid:durableId="8824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BE2"/>
    <w:rsid w:val="000033B0"/>
    <w:rsid w:val="00011FFC"/>
    <w:rsid w:val="000209E6"/>
    <w:rsid w:val="00032631"/>
    <w:rsid w:val="000338FB"/>
    <w:rsid w:val="0005362E"/>
    <w:rsid w:val="00053F43"/>
    <w:rsid w:val="000630BA"/>
    <w:rsid w:val="0006358E"/>
    <w:rsid w:val="0006363A"/>
    <w:rsid w:val="00066510"/>
    <w:rsid w:val="000B4479"/>
    <w:rsid w:val="000C2565"/>
    <w:rsid w:val="000C70EF"/>
    <w:rsid w:val="000D4C27"/>
    <w:rsid w:val="000D55BA"/>
    <w:rsid w:val="000F3765"/>
    <w:rsid w:val="000F65D2"/>
    <w:rsid w:val="00101E82"/>
    <w:rsid w:val="00143721"/>
    <w:rsid w:val="00153A9E"/>
    <w:rsid w:val="001638EE"/>
    <w:rsid w:val="00183790"/>
    <w:rsid w:val="00192E75"/>
    <w:rsid w:val="001A0458"/>
    <w:rsid w:val="001C1A9A"/>
    <w:rsid w:val="001C2853"/>
    <w:rsid w:val="001C69A4"/>
    <w:rsid w:val="001D4171"/>
    <w:rsid w:val="001D71C8"/>
    <w:rsid w:val="001D7418"/>
    <w:rsid w:val="001E3B8D"/>
    <w:rsid w:val="002343DF"/>
    <w:rsid w:val="002440E9"/>
    <w:rsid w:val="002823C0"/>
    <w:rsid w:val="00296C8A"/>
    <w:rsid w:val="002A7DAA"/>
    <w:rsid w:val="002B273D"/>
    <w:rsid w:val="002F79DC"/>
    <w:rsid w:val="00301BE9"/>
    <w:rsid w:val="00312E8B"/>
    <w:rsid w:val="00393496"/>
    <w:rsid w:val="00423C58"/>
    <w:rsid w:val="00431CB5"/>
    <w:rsid w:val="004630F1"/>
    <w:rsid w:val="0048211F"/>
    <w:rsid w:val="004C5FF0"/>
    <w:rsid w:val="004D194B"/>
    <w:rsid w:val="004D70CF"/>
    <w:rsid w:val="005064CC"/>
    <w:rsid w:val="0051488E"/>
    <w:rsid w:val="00573807"/>
    <w:rsid w:val="00594E40"/>
    <w:rsid w:val="005A6A24"/>
    <w:rsid w:val="005B65E0"/>
    <w:rsid w:val="005D096D"/>
    <w:rsid w:val="005E5DB8"/>
    <w:rsid w:val="005F7DDF"/>
    <w:rsid w:val="00712805"/>
    <w:rsid w:val="00721426"/>
    <w:rsid w:val="00743471"/>
    <w:rsid w:val="007714D7"/>
    <w:rsid w:val="0078100E"/>
    <w:rsid w:val="007D1A4F"/>
    <w:rsid w:val="007D32B3"/>
    <w:rsid w:val="007F2BE2"/>
    <w:rsid w:val="00813890"/>
    <w:rsid w:val="00816625"/>
    <w:rsid w:val="00834FB2"/>
    <w:rsid w:val="008F591A"/>
    <w:rsid w:val="009174F9"/>
    <w:rsid w:val="00932909"/>
    <w:rsid w:val="0093618E"/>
    <w:rsid w:val="00955D95"/>
    <w:rsid w:val="0096634E"/>
    <w:rsid w:val="0097458E"/>
    <w:rsid w:val="009756D5"/>
    <w:rsid w:val="00990A9B"/>
    <w:rsid w:val="00A00CEE"/>
    <w:rsid w:val="00A218AF"/>
    <w:rsid w:val="00A2721E"/>
    <w:rsid w:val="00A5032D"/>
    <w:rsid w:val="00A55487"/>
    <w:rsid w:val="00AA0A3D"/>
    <w:rsid w:val="00AA7F90"/>
    <w:rsid w:val="00AE0A75"/>
    <w:rsid w:val="00B47FF4"/>
    <w:rsid w:val="00B53C60"/>
    <w:rsid w:val="00B6067A"/>
    <w:rsid w:val="00B62C6E"/>
    <w:rsid w:val="00B72251"/>
    <w:rsid w:val="00BA055E"/>
    <w:rsid w:val="00BB5F34"/>
    <w:rsid w:val="00BE6073"/>
    <w:rsid w:val="00C51633"/>
    <w:rsid w:val="00C61B43"/>
    <w:rsid w:val="00C622AD"/>
    <w:rsid w:val="00C86803"/>
    <w:rsid w:val="00C97D0B"/>
    <w:rsid w:val="00CA5A48"/>
    <w:rsid w:val="00CD0AE0"/>
    <w:rsid w:val="00CD1764"/>
    <w:rsid w:val="00CD2AE0"/>
    <w:rsid w:val="00CD529A"/>
    <w:rsid w:val="00CF1A30"/>
    <w:rsid w:val="00CF7D58"/>
    <w:rsid w:val="00D27042"/>
    <w:rsid w:val="00D331BF"/>
    <w:rsid w:val="00D516DC"/>
    <w:rsid w:val="00D55049"/>
    <w:rsid w:val="00D56D57"/>
    <w:rsid w:val="00D628FD"/>
    <w:rsid w:val="00D72990"/>
    <w:rsid w:val="00D72D00"/>
    <w:rsid w:val="00D83427"/>
    <w:rsid w:val="00DB1C4C"/>
    <w:rsid w:val="00DB31E6"/>
    <w:rsid w:val="00DD0E88"/>
    <w:rsid w:val="00DD6954"/>
    <w:rsid w:val="00DE4017"/>
    <w:rsid w:val="00E258FC"/>
    <w:rsid w:val="00E369D9"/>
    <w:rsid w:val="00E44D12"/>
    <w:rsid w:val="00E81811"/>
    <w:rsid w:val="00EA07E2"/>
    <w:rsid w:val="00EC52EF"/>
    <w:rsid w:val="00EF42ED"/>
    <w:rsid w:val="00F015C4"/>
    <w:rsid w:val="00F1584C"/>
    <w:rsid w:val="00F17BC0"/>
    <w:rsid w:val="00F61AD4"/>
    <w:rsid w:val="00F70CDB"/>
    <w:rsid w:val="00F90973"/>
    <w:rsid w:val="00F90EBF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F98B0"/>
  <w15:chartTrackingRefBased/>
  <w15:docId w15:val="{69C1D83E-81D2-47E2-8CB6-F1F1C9AC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7F2BE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2BE2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0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192E75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92E75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0F3765"/>
    <w:rPr>
      <w:rFonts w:ascii="Calibri" w:eastAsia="Calibri" w:hAnsi="Calibri"/>
      <w:sz w:val="22"/>
      <w:szCs w:val="22"/>
      <w:lang w:eastAsia="en-US"/>
    </w:rPr>
  </w:style>
  <w:style w:type="paragraph" w:customStyle="1" w:styleId="m-812805437002891648msonospacing">
    <w:name w:val="m_-812805437002891648msonospacing"/>
    <w:basedOn w:val="Normal"/>
    <w:rsid w:val="00D72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4645-C76D-4FA5-B7BD-A256B407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Ravna Gora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Tomašek</cp:lastModifiedBy>
  <cp:revision>6</cp:revision>
  <cp:lastPrinted>2018-11-21T13:20:00Z</cp:lastPrinted>
  <dcterms:created xsi:type="dcterms:W3CDTF">2022-12-07T07:35:00Z</dcterms:created>
  <dcterms:modified xsi:type="dcterms:W3CDTF">2022-12-07T07:39:00Z</dcterms:modified>
</cp:coreProperties>
</file>