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E79027F" w14:textId="77777777" w:rsidR="00296172" w:rsidRPr="00296172" w:rsidRDefault="00414016" w:rsidP="002961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961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prijedloga </w:t>
            </w:r>
            <w:r w:rsidR="00296172" w:rsidRPr="00296172">
              <w:rPr>
                <w:rFonts w:ascii="Times New Roman" w:hAnsi="Times New Roman" w:cs="Times New Roman"/>
                <w:b/>
              </w:rPr>
              <w:t>Odluke o određivanju osnovice i koeficijenta za obračun plaće i drugim pravima Općinskog načelnika Općine Vinodolske općine za vrijeme profesionalnog obavljanja dužnosti</w:t>
            </w:r>
          </w:p>
          <w:p w14:paraId="7A8DE247" w14:textId="73617E87" w:rsidR="00526BC3" w:rsidRPr="001937B8" w:rsidRDefault="00526BC3" w:rsidP="004140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53D2E3AA" w:rsidR="00526BC3" w:rsidRPr="001937B8" w:rsidRDefault="00607825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Jedinstveni u</w:t>
            </w:r>
            <w:r w:rsidR="001937B8">
              <w:rPr>
                <w:rFonts w:ascii="Times New Roman" w:eastAsia="Times New Roman" w:hAnsi="Times New Roman" w:cs="Times New Roman"/>
                <w:b/>
                <w:lang w:eastAsia="hr-HR"/>
              </w:rPr>
              <w:t>pravni odjel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Općine Vinodolske općine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Odsjek za komunalnu djelatnost i prostorno planiranje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29ECCE" w14:textId="21C28414" w:rsidR="00526BC3" w:rsidRPr="001937B8" w:rsidRDefault="00414016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navedenom o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</w:t>
            </w:r>
            <w:r w:rsidR="00607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Vinodolske općine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6FE5029A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24. listopada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25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88F5752" w14:textId="3477CDDB" w:rsid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D78982B" w14:textId="3F92A9F8" w:rsidR="00526BC3" w:rsidRP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50FFE"/>
    <w:rsid w:val="001937B8"/>
    <w:rsid w:val="00283A72"/>
    <w:rsid w:val="00296172"/>
    <w:rsid w:val="003168C0"/>
    <w:rsid w:val="003235EF"/>
    <w:rsid w:val="00414016"/>
    <w:rsid w:val="00526BC3"/>
    <w:rsid w:val="00607825"/>
    <w:rsid w:val="006C1F5F"/>
    <w:rsid w:val="00700E98"/>
    <w:rsid w:val="007A275B"/>
    <w:rsid w:val="00A54ECE"/>
    <w:rsid w:val="00A5668A"/>
    <w:rsid w:val="00B12460"/>
    <w:rsid w:val="00B932E2"/>
    <w:rsid w:val="00B974EC"/>
    <w:rsid w:val="00BB144C"/>
    <w:rsid w:val="00C0414C"/>
    <w:rsid w:val="00C204D0"/>
    <w:rsid w:val="00CC35D1"/>
    <w:rsid w:val="00D2219B"/>
    <w:rsid w:val="00D34444"/>
    <w:rsid w:val="00DF6D6E"/>
    <w:rsid w:val="00E20349"/>
    <w:rsid w:val="00F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.tomasek@vino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3</cp:revision>
  <dcterms:created xsi:type="dcterms:W3CDTF">2022-12-05T12:43:00Z</dcterms:created>
  <dcterms:modified xsi:type="dcterms:W3CDTF">2022-12-05T12:45:00Z</dcterms:modified>
</cp:coreProperties>
</file>