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526BC3" w:rsidRPr="001937B8" w14:paraId="600FAFCB" w14:textId="77777777" w:rsidTr="00C83F65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9F9D07D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FC01152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OBRAZAC</w:t>
            </w:r>
          </w:p>
          <w:p w14:paraId="46653C53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 savjetovanju zainteresirane javnosti o nacrtu prijedloga odluke </w:t>
            </w:r>
          </w:p>
          <w:p w14:paraId="34C80535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ili drugog općeg akta </w:t>
            </w:r>
          </w:p>
          <w:p w14:paraId="787C9FE9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02EB801" w14:textId="77777777" w:rsidTr="00D2219B">
        <w:trPr>
          <w:trHeight w:val="85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4D7EC37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A8DE247" w14:textId="2FD1A7A3" w:rsidR="00526BC3" w:rsidRPr="001937B8" w:rsidRDefault="00414016" w:rsidP="004140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1401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Nacrt prijedloga </w:t>
            </w:r>
            <w:r w:rsidR="00A54ECE">
              <w:rPr>
                <w:rFonts w:ascii="Times New Roman" w:eastAsia="Times New Roman" w:hAnsi="Times New Roman" w:cs="Times New Roman"/>
                <w:b/>
                <w:lang w:eastAsia="hr-HR"/>
              </w:rPr>
              <w:t>O</w:t>
            </w:r>
            <w:r w:rsidRPr="0041401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dluke o načinu pružanja javne usluge </w:t>
            </w:r>
            <w:r w:rsidR="00BB144C">
              <w:rPr>
                <w:rFonts w:ascii="Times New Roman" w:eastAsia="Times New Roman" w:hAnsi="Times New Roman" w:cs="Times New Roman"/>
                <w:b/>
                <w:lang w:eastAsia="hr-HR"/>
              </w:rPr>
              <w:t>sakupljanja komunalnog otpada na području Općine Vinodolske općine</w:t>
            </w:r>
          </w:p>
        </w:tc>
      </w:tr>
      <w:tr w:rsidR="00526BC3" w:rsidRPr="001937B8" w14:paraId="3F208340" w14:textId="77777777" w:rsidTr="00D2219B">
        <w:trPr>
          <w:trHeight w:val="85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B55BBB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Naziv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30FC5B4" w14:textId="53D2E3AA" w:rsidR="00526BC3" w:rsidRPr="001937B8" w:rsidRDefault="00607825" w:rsidP="001937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Jedinstveni u</w:t>
            </w:r>
            <w:r w:rsidR="001937B8">
              <w:rPr>
                <w:rFonts w:ascii="Times New Roman" w:eastAsia="Times New Roman" w:hAnsi="Times New Roman" w:cs="Times New Roman"/>
                <w:b/>
                <w:lang w:eastAsia="hr-HR"/>
              </w:rPr>
              <w:t>pravni odjel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Općine Vinodolske općine</w:t>
            </w:r>
            <w:r w:rsidR="00A54EC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Odsjek za komunalnu djelatnost i prostorno planiranje</w:t>
            </w:r>
          </w:p>
        </w:tc>
      </w:tr>
      <w:tr w:rsidR="00526BC3" w:rsidRPr="001937B8" w14:paraId="046E6698" w14:textId="77777777" w:rsidTr="00D2219B">
        <w:trPr>
          <w:trHeight w:val="8613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D5807A3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529ECCE" w14:textId="21C28414" w:rsidR="00526BC3" w:rsidRPr="001937B8" w:rsidRDefault="00414016" w:rsidP="00C83F65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Obzirom da se navedenom o</w:t>
            </w:r>
            <w:r w:rsidR="00526BC3"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dlukom propisuju odredbe vezan</w:t>
            </w:r>
            <w:r w:rsid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</w:t>
            </w:r>
            <w:r w:rsidR="00526BC3"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uz interese </w:t>
            </w:r>
            <w:r w:rsid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mještana</w:t>
            </w:r>
            <w:r w:rsidR="00526BC3"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i pravnih osoba na području Općine </w:t>
            </w:r>
            <w:r w:rsidR="0060782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Vinodolske općine</w:t>
            </w:r>
            <w:r w:rsid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</w:t>
            </w:r>
            <w:r w:rsidR="00526BC3"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želja je da se isti uključe u savjetovanje, a sve u svrhu prikupljanja informacija o interesima, stavovima i prijedlozima javnosti.</w:t>
            </w:r>
          </w:p>
        </w:tc>
      </w:tr>
      <w:tr w:rsidR="00526BC3" w:rsidRPr="001937B8" w14:paraId="700CE040" w14:textId="77777777" w:rsidTr="00D2219B">
        <w:trPr>
          <w:trHeight w:val="1247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A627AD6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Razdoblje internetskog savjetovanja</w:t>
            </w:r>
          </w:p>
          <w:p w14:paraId="4F0F1E43" w14:textId="6FE5029A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od </w:t>
            </w:r>
            <w:r w:rsidR="00607825">
              <w:rPr>
                <w:rFonts w:ascii="Times New Roman" w:eastAsia="Times New Roman" w:hAnsi="Times New Roman" w:cs="Times New Roman"/>
                <w:b/>
                <w:lang w:eastAsia="hr-HR"/>
              </w:rPr>
              <w:t>24. listopada</w:t>
            </w:r>
            <w:r w:rsidR="00F25C38" w:rsidRPr="00F25C3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283A7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do </w:t>
            </w:r>
            <w:r w:rsidR="00607825">
              <w:rPr>
                <w:rFonts w:ascii="Times New Roman" w:eastAsia="Times New Roman" w:hAnsi="Times New Roman" w:cs="Times New Roman"/>
                <w:b/>
                <w:lang w:eastAsia="hr-HR"/>
              </w:rPr>
              <w:t>25</w:t>
            </w:r>
            <w:r w:rsidR="0041401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</w:t>
            </w:r>
            <w:r w:rsidR="00607825">
              <w:rPr>
                <w:rFonts w:ascii="Times New Roman" w:eastAsia="Times New Roman" w:hAnsi="Times New Roman" w:cs="Times New Roman"/>
                <w:b/>
                <w:lang w:eastAsia="hr-HR"/>
              </w:rPr>
              <w:t>studenog</w:t>
            </w:r>
            <w:r w:rsidR="00414016">
              <w:rPr>
                <w:rFonts w:ascii="Times New Roman" w:eastAsia="Times New Roman" w:hAnsi="Times New Roman" w:cs="Times New Roman"/>
                <w:b/>
                <w:lang w:eastAsia="hr-HR"/>
              </w:rPr>
              <w:t>a</w:t>
            </w:r>
            <w:r w:rsidR="00283A7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F25C38" w:rsidRPr="00F25C38">
              <w:rPr>
                <w:rFonts w:ascii="Times New Roman" w:eastAsia="Times New Roman" w:hAnsi="Times New Roman" w:cs="Times New Roman"/>
                <w:b/>
                <w:lang w:eastAsia="hr-HR"/>
              </w:rPr>
              <w:t>202</w:t>
            </w:r>
            <w:r w:rsidR="00607825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F25C38" w:rsidRPr="00F25C38">
              <w:rPr>
                <w:rFonts w:ascii="Times New Roman" w:eastAsia="Times New Roman" w:hAnsi="Times New Roman" w:cs="Times New Roman"/>
                <w:b/>
                <w:lang w:eastAsia="hr-HR"/>
              </w:rPr>
              <w:t>. godine</w:t>
            </w:r>
          </w:p>
          <w:p w14:paraId="24C9E2C2" w14:textId="7AD2EEF7" w:rsidR="00526BC3" w:rsidRPr="001937B8" w:rsidRDefault="00526BC3" w:rsidP="00D22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(</w:t>
            </w:r>
            <w:r w:rsidRPr="001937B8">
              <w:rPr>
                <w:rFonts w:ascii="Times New Roman" w:eastAsia="Times New Roman" w:hAnsi="Times New Roman" w:cs="Times New Roman"/>
                <w:b/>
                <w:i/>
                <w:u w:val="single"/>
                <w:lang w:eastAsia="hr-HR"/>
              </w:rPr>
              <w:t>početak i završetak</w:t>
            </w:r>
            <w:r w:rsidRPr="001937B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)</w:t>
            </w:r>
          </w:p>
        </w:tc>
      </w:tr>
      <w:tr w:rsidR="00526BC3" w:rsidRPr="001937B8" w14:paraId="28B73BEC" w14:textId="77777777" w:rsidTr="00C83F65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903E4CC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656D2F2A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5663D66E" w14:textId="77777777" w:rsidTr="00C83F65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8828229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1C825ED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58CBFD7" w14:textId="77777777" w:rsidTr="00C83F65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F2611ED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28A9462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96B1A91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CE6F18A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2CD02D8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DF2C56E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9CC8BB9" w14:textId="77777777" w:rsidTr="00C83F65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3A87265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Primjedbe i prijedlozi na pojedine članke nacrta prijedloga akta s obrazloženjem</w:t>
            </w:r>
          </w:p>
          <w:p w14:paraId="20397DF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8A2F899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F27ED6E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0AC04BB3" w14:textId="77777777" w:rsidTr="00C83F65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7190E4C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  <w:p w14:paraId="17466E80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shd w:val="clear" w:color="auto" w:fill="FFFFFF"/>
                <w:lang w:eastAsia="hr-HR"/>
              </w:rPr>
              <w:t>Jeste li suglasni da vaši podaci kao podnositelja prijedloga budu objavljeni javno u izvješću (</w:t>
            </w:r>
            <w:r w:rsidRPr="001937B8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hr-HR"/>
              </w:rPr>
              <w:t>odgovorite sa da ili ne</w:t>
            </w:r>
            <w:r w:rsidRPr="001937B8">
              <w:rPr>
                <w:rFonts w:ascii="Times New Roman" w:eastAsia="Times New Roman" w:hAnsi="Times New Roman" w:cs="Times New Roman"/>
                <w:shd w:val="clear" w:color="auto" w:fill="FFFFFF"/>
                <w:lang w:eastAsia="hr-HR"/>
              </w:rPr>
              <w:t>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409E5C4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121E03B3" w14:textId="77777777" w:rsidTr="00C83F65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0E24CE0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50168CB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2480963D" w14:textId="77777777" w:rsidR="00526BC3" w:rsidRPr="001937B8" w:rsidRDefault="00526BC3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1937B8">
        <w:rPr>
          <w:rFonts w:ascii="Times New Roman" w:eastAsia="Times New Roman" w:hAnsi="Times New Roman" w:cs="Times New Roman"/>
          <w:b/>
          <w:lang w:eastAsia="hr-HR"/>
        </w:rPr>
        <w:t xml:space="preserve">POPUNJENI OBRAZAC DOSTAVITI NA ADRESU ELEKTRONSKE POŠTE </w:t>
      </w:r>
    </w:p>
    <w:p w14:paraId="74105C14" w14:textId="605192C1" w:rsidR="00526BC3" w:rsidRPr="001937B8" w:rsidRDefault="00000000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  <w:hyperlink r:id="rId5" w:history="1">
        <w:r w:rsidR="00A54ECE" w:rsidRPr="0017004B">
          <w:rPr>
            <w:rStyle w:val="Hiperveza"/>
            <w:rFonts w:ascii="Times New Roman" w:eastAsia="Times New Roman" w:hAnsi="Times New Roman" w:cs="Times New Roman"/>
            <w:b/>
            <w:lang w:eastAsia="hr-HR"/>
          </w:rPr>
          <w:t>ana.tomasek@vinodol.hr</w:t>
        </w:r>
      </w:hyperlink>
    </w:p>
    <w:p w14:paraId="32A954C4" w14:textId="77777777" w:rsidR="00526BC3" w:rsidRPr="001937B8" w:rsidRDefault="00526BC3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strike/>
          <w:lang w:eastAsia="hr-HR"/>
        </w:rPr>
      </w:pPr>
    </w:p>
    <w:p w14:paraId="2525B374" w14:textId="77777777" w:rsidR="00526BC3" w:rsidRPr="001937B8" w:rsidRDefault="00526BC3" w:rsidP="00D221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32623139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Times New Roman" w:hAnsi="Times New Roman" w:cs="Times New Roman"/>
          <w:b/>
          <w:lang w:eastAsia="zh-CN"/>
        </w:rPr>
        <w:t>NAPOMENA:</w:t>
      </w:r>
    </w:p>
    <w:p w14:paraId="7C072781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788F5752" w14:textId="3477CDDB" w:rsidR="00607825" w:rsidRDefault="00526BC3" w:rsidP="00607825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Times New Roman" w:hAnsi="Times New Roman" w:cs="Times New Roman"/>
          <w:b/>
          <w:lang w:eastAsia="zh-CN"/>
        </w:rPr>
        <w:t xml:space="preserve">Sve pristigle primjedbe/prijedlozi nakon završetku savjetovanja sa zainteresiranom javnošću bit će javno dostupne u Izvješću na internetskoj stranici Općine </w:t>
      </w:r>
      <w:r w:rsidR="00607825">
        <w:rPr>
          <w:rFonts w:ascii="Times New Roman" w:eastAsia="Times New Roman" w:hAnsi="Times New Roman" w:cs="Times New Roman"/>
          <w:b/>
          <w:lang w:eastAsia="zh-CN"/>
        </w:rPr>
        <w:t>Vinodolske općine</w:t>
      </w:r>
      <w:r w:rsidRPr="001937B8">
        <w:rPr>
          <w:rFonts w:ascii="Times New Roman" w:eastAsia="Times New Roman" w:hAnsi="Times New Roman" w:cs="Times New Roman"/>
          <w:b/>
          <w:lang w:eastAsia="zh-CN"/>
        </w:rPr>
        <w:t xml:space="preserve">.  </w:t>
      </w:r>
    </w:p>
    <w:p w14:paraId="0D78982B" w14:textId="3F92A9F8" w:rsidR="00526BC3" w:rsidRPr="00607825" w:rsidRDefault="00526BC3" w:rsidP="00607825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Calibri" w:hAnsi="Times New Roman" w:cs="Times New Roman"/>
          <w:b/>
        </w:rPr>
        <w:t>Anonimni i uvredljivi sadržaji i primjedbe neće se objaviti.</w:t>
      </w:r>
    </w:p>
    <w:p w14:paraId="66725A8C" w14:textId="77777777" w:rsidR="000D4C9E" w:rsidRPr="001937B8" w:rsidRDefault="000D4C9E" w:rsidP="00D2219B">
      <w:pPr>
        <w:spacing w:line="276" w:lineRule="auto"/>
      </w:pPr>
    </w:p>
    <w:sectPr w:rsidR="000D4C9E" w:rsidRPr="00193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BC3"/>
    <w:rsid w:val="000D4C9E"/>
    <w:rsid w:val="00150FFE"/>
    <w:rsid w:val="001937B8"/>
    <w:rsid w:val="00283A72"/>
    <w:rsid w:val="003168C0"/>
    <w:rsid w:val="003235EF"/>
    <w:rsid w:val="00414016"/>
    <w:rsid w:val="00526BC3"/>
    <w:rsid w:val="00607825"/>
    <w:rsid w:val="006C1F5F"/>
    <w:rsid w:val="00700E98"/>
    <w:rsid w:val="00A54ECE"/>
    <w:rsid w:val="00A5668A"/>
    <w:rsid w:val="00B12460"/>
    <w:rsid w:val="00B932E2"/>
    <w:rsid w:val="00B974EC"/>
    <w:rsid w:val="00BB144C"/>
    <w:rsid w:val="00C0414C"/>
    <w:rsid w:val="00C204D0"/>
    <w:rsid w:val="00CC35D1"/>
    <w:rsid w:val="00D2219B"/>
    <w:rsid w:val="00D34444"/>
    <w:rsid w:val="00DF6D6E"/>
    <w:rsid w:val="00E20349"/>
    <w:rsid w:val="00F2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4656"/>
  <w15:chartTrackingRefBased/>
  <w15:docId w15:val="{D3A009E8-B769-4178-A1D0-8F28CF1B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B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0414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04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na.tomasek@vino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E28FC-96EA-4327-8707-E698CC509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KOSTRENA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Modric</dc:creator>
  <cp:keywords/>
  <dc:description/>
  <cp:lastModifiedBy>Ana Tomašek</cp:lastModifiedBy>
  <cp:revision>7</cp:revision>
  <dcterms:created xsi:type="dcterms:W3CDTF">2022-10-27T11:16:00Z</dcterms:created>
  <dcterms:modified xsi:type="dcterms:W3CDTF">2022-10-28T07:53:00Z</dcterms:modified>
</cp:coreProperties>
</file>